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55" w:rsidRPr="007A5737" w:rsidRDefault="00E24D55" w:rsidP="00E24D55">
      <w:pPr>
        <w:ind w:left="-284" w:firstLine="142"/>
        <w:jc w:val="center"/>
        <w:rPr>
          <w:rFonts w:ascii="Arial" w:hAnsi="Arial" w:cs="Arial"/>
        </w:rPr>
      </w:pPr>
      <w:r>
        <w:rPr>
          <w:noProof/>
          <w:lang w:eastAsia="sk-SK"/>
        </w:rPr>
        <w:drawing>
          <wp:inline distT="0" distB="0" distL="0" distR="0" wp14:anchorId="526FA0B3" wp14:editId="1F74E78B">
            <wp:extent cx="6142491" cy="10287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644" cy="104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55" w:rsidRDefault="00E24D55" w:rsidP="00E24D55">
      <w:pPr>
        <w:shd w:val="clear" w:color="auto" w:fill="FFFFFF"/>
        <w:tabs>
          <w:tab w:val="left" w:pos="2977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Prijímateľ</w:t>
      </w:r>
    </w:p>
    <w:p w:rsidR="00E24D55" w:rsidRDefault="00E24D55" w:rsidP="00E24D55">
      <w:pPr>
        <w:shd w:val="clear" w:color="auto" w:fill="FFFFFF"/>
        <w:tabs>
          <w:tab w:val="left" w:pos="2977"/>
        </w:tabs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Názov:            </w:t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proofErr w:type="spellStart"/>
      <w:r w:rsidR="00796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Engul</w:t>
      </w:r>
      <w:proofErr w:type="spellEnd"/>
      <w:r w:rsidR="00796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, s.r.o. </w:t>
      </w:r>
      <w:r w:rsidR="00E47B2E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070A6F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B7454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Pr="0019784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                         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Sídlo:              </w:t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="00796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Robotnícka 14/9856, 036 01 Martin </w:t>
      </w:r>
      <w:r w:rsidR="00E47B2E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070A6F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F014DD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  <w:r w:rsidR="00B7454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:rsidR="00E24D55" w:rsidRPr="007A5737" w:rsidRDefault="00E24D55" w:rsidP="00E24D55">
      <w:pPr>
        <w:shd w:val="clear" w:color="auto" w:fill="FFFFFF"/>
        <w:tabs>
          <w:tab w:val="left" w:pos="2977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IČO:               </w:t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="00796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45378576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</w:p>
    <w:p w:rsidR="00E24D55" w:rsidRPr="00055C83" w:rsidRDefault="00E24D55" w:rsidP="00E24D55">
      <w:pPr>
        <w:shd w:val="clear" w:color="auto" w:fill="FFFFFF"/>
        <w:tabs>
          <w:tab w:val="left" w:pos="2977"/>
        </w:tabs>
        <w:spacing w:after="0"/>
        <w:rPr>
          <w:rFonts w:ascii="Arial" w:hAnsi="Arial" w:cs="Arial"/>
          <w:b/>
          <w:sz w:val="20"/>
          <w:szCs w:val="20"/>
        </w:rPr>
      </w:pP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Názov projektu:</w:t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  <w:r w:rsidRPr="00197843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ab/>
      </w:r>
    </w:p>
    <w:p w:rsidR="00E24D55" w:rsidRPr="00197843" w:rsidRDefault="00E24D55" w:rsidP="00E24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D55" w:rsidRPr="00055C83" w:rsidRDefault="00796662" w:rsidP="00E24D55">
      <w:pPr>
        <w:shd w:val="clear" w:color="auto" w:fill="FFFFFF"/>
        <w:spacing w:after="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Zvýšenie konkurencieschopnosti spoločnosti </w:t>
      </w:r>
      <w:proofErr w:type="spellStart"/>
      <w:r>
        <w:rPr>
          <w:b/>
          <w:color w:val="0070C0"/>
          <w:sz w:val="36"/>
          <w:szCs w:val="36"/>
        </w:rPr>
        <w:t>Engul</w:t>
      </w:r>
      <w:proofErr w:type="spellEnd"/>
      <w:r>
        <w:rPr>
          <w:b/>
          <w:color w:val="0070C0"/>
          <w:sz w:val="36"/>
          <w:szCs w:val="36"/>
        </w:rPr>
        <w:t xml:space="preserve">, s.r.o. </w:t>
      </w:r>
      <w:r w:rsidR="00E47B2E">
        <w:rPr>
          <w:b/>
          <w:color w:val="0070C0"/>
          <w:sz w:val="36"/>
          <w:szCs w:val="36"/>
        </w:rPr>
        <w:t xml:space="preserve"> </w:t>
      </w:r>
      <w:r w:rsidR="0041785A">
        <w:rPr>
          <w:b/>
          <w:color w:val="0070C0"/>
          <w:sz w:val="36"/>
          <w:szCs w:val="36"/>
        </w:rPr>
        <w:t xml:space="preserve"> </w:t>
      </w:r>
    </w:p>
    <w:p w:rsidR="00E24D55" w:rsidRDefault="00E24D55" w:rsidP="00E24D55">
      <w:pPr>
        <w:shd w:val="clear" w:color="auto" w:fill="FFFFFF"/>
        <w:spacing w:after="0" w:line="240" w:lineRule="auto"/>
        <w:jc w:val="center"/>
        <w:rPr>
          <w:color w:val="0070C0"/>
          <w:sz w:val="36"/>
          <w:szCs w:val="36"/>
        </w:rPr>
      </w:pPr>
    </w:p>
    <w:p w:rsidR="000924E0" w:rsidRDefault="00E24D55" w:rsidP="00E24D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55C83">
        <w:rPr>
          <w:rFonts w:ascii="Arial" w:hAnsi="Arial" w:cs="Arial"/>
          <w:b/>
          <w:sz w:val="20"/>
          <w:szCs w:val="20"/>
        </w:rPr>
        <w:t xml:space="preserve">Hlavný cieľ projektu: </w:t>
      </w:r>
      <w:r w:rsidRPr="00055C83">
        <w:rPr>
          <w:rFonts w:ascii="Arial" w:hAnsi="Arial" w:cs="Arial"/>
          <w:sz w:val="24"/>
          <w:szCs w:val="24"/>
        </w:rPr>
        <w:t xml:space="preserve">  </w:t>
      </w:r>
      <w:r w:rsidR="000924E0">
        <w:rPr>
          <w:rFonts w:ascii="Arial" w:hAnsi="Arial" w:cs="Arial"/>
          <w:color w:val="0070C0"/>
          <w:sz w:val="24"/>
          <w:szCs w:val="24"/>
        </w:rPr>
        <w:t xml:space="preserve">         </w:t>
      </w:r>
      <w:r w:rsidR="00B74544">
        <w:rPr>
          <w:rFonts w:ascii="Arial" w:hAnsi="Arial" w:cs="Arial"/>
          <w:color w:val="0070C0"/>
          <w:sz w:val="24"/>
          <w:szCs w:val="24"/>
        </w:rPr>
        <w:t xml:space="preserve">    </w:t>
      </w:r>
      <w:r w:rsidR="000924E0" w:rsidRPr="000924E0">
        <w:rPr>
          <w:rFonts w:ascii="Arial" w:hAnsi="Arial" w:cs="Arial"/>
          <w:sz w:val="24"/>
          <w:szCs w:val="24"/>
        </w:rPr>
        <w:t xml:space="preserve">Strategickým cieľom projektu </w:t>
      </w:r>
      <w:r w:rsidR="00E47B2E" w:rsidRPr="00796662">
        <w:rPr>
          <w:rFonts w:ascii="Arial" w:hAnsi="Arial" w:cs="Arial"/>
          <w:b/>
          <w:sz w:val="24"/>
          <w:szCs w:val="24"/>
        </w:rPr>
        <w:t>zvýšenie</w:t>
      </w:r>
      <w:r w:rsidR="00E71A63" w:rsidRPr="00796662">
        <w:rPr>
          <w:rFonts w:ascii="Arial" w:hAnsi="Arial" w:cs="Arial"/>
          <w:b/>
          <w:sz w:val="24"/>
          <w:szCs w:val="24"/>
        </w:rPr>
        <w:t xml:space="preserve"> konkurencieschopnej spoločnosti </w:t>
      </w:r>
      <w:proofErr w:type="spellStart"/>
      <w:r w:rsidR="00796662" w:rsidRPr="00796662">
        <w:rPr>
          <w:rFonts w:ascii="Arial" w:hAnsi="Arial" w:cs="Arial"/>
          <w:b/>
          <w:sz w:val="24"/>
          <w:szCs w:val="24"/>
        </w:rPr>
        <w:t>Engul</w:t>
      </w:r>
      <w:proofErr w:type="spellEnd"/>
      <w:r w:rsidR="00796662" w:rsidRPr="00796662">
        <w:rPr>
          <w:rFonts w:ascii="Arial" w:hAnsi="Arial" w:cs="Arial"/>
          <w:b/>
          <w:sz w:val="24"/>
          <w:szCs w:val="24"/>
        </w:rPr>
        <w:t>, s.r.o.</w:t>
      </w:r>
      <w:r w:rsidR="00796662">
        <w:rPr>
          <w:rFonts w:ascii="Arial" w:hAnsi="Arial" w:cs="Arial"/>
          <w:sz w:val="24"/>
          <w:szCs w:val="24"/>
        </w:rPr>
        <w:t xml:space="preserve"> </w:t>
      </w:r>
    </w:p>
    <w:p w:rsidR="00796662" w:rsidRDefault="00796662" w:rsidP="00E24D5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4D55" w:rsidRDefault="00E24D55" w:rsidP="00E24D55">
      <w:pPr>
        <w:shd w:val="clear" w:color="auto" w:fill="FFFFFF"/>
        <w:spacing w:after="0" w:line="240" w:lineRule="auto"/>
        <w:rPr>
          <w:color w:val="0070C0"/>
          <w:sz w:val="36"/>
          <w:szCs w:val="36"/>
        </w:rPr>
      </w:pPr>
      <w:r w:rsidRPr="00197843">
        <w:rPr>
          <w:rFonts w:ascii="Arial" w:hAnsi="Arial" w:cs="Arial"/>
          <w:b/>
          <w:sz w:val="20"/>
          <w:szCs w:val="20"/>
        </w:rPr>
        <w:t>Výška finančného príspevku</w:t>
      </w:r>
      <w:r w:rsidRPr="00E71A63">
        <w:rPr>
          <w:rFonts w:ascii="Arial" w:hAnsi="Arial" w:cs="Arial"/>
          <w:b/>
          <w:sz w:val="20"/>
          <w:szCs w:val="20"/>
        </w:rPr>
        <w:t xml:space="preserve">:    </w:t>
      </w:r>
      <w:r w:rsidR="00796662">
        <w:rPr>
          <w:rFonts w:ascii="Arial" w:hAnsi="Arial" w:cs="Arial"/>
          <w:b/>
          <w:sz w:val="20"/>
          <w:szCs w:val="20"/>
        </w:rPr>
        <w:t>141 899,83</w:t>
      </w:r>
      <w:r w:rsidRPr="00E71A63">
        <w:rPr>
          <w:rFonts w:ascii="Arial" w:hAnsi="Arial" w:cs="Arial"/>
          <w:b/>
          <w:sz w:val="20"/>
          <w:szCs w:val="20"/>
        </w:rPr>
        <w:t xml:space="preserve"> EUR</w:t>
      </w:r>
    </w:p>
    <w:p w:rsidR="00E24D55" w:rsidRDefault="00E24D55" w:rsidP="00E2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:rsidR="00E24D55" w:rsidRPr="00197843" w:rsidRDefault="00E24D55" w:rsidP="00E2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97843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Miesto realizácie projektu: </w:t>
      </w:r>
      <w:r w:rsidRPr="00197843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</w:t>
      </w:r>
      <w:r w:rsidR="00796662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Martin </w:t>
      </w:r>
      <w:r w:rsidR="0041785A" w:rsidRPr="0041785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F014DD" w:rsidRPr="0041785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</w:p>
    <w:p w:rsidR="00E24D55" w:rsidRDefault="00E24D55" w:rsidP="00E24D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197843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Poskytovateľ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: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Ministerstvo školstva, vedy, výskumu a športu Slovenskej   republiky, </w:t>
      </w:r>
    </w:p>
    <w:p w:rsidR="00E24D55" w:rsidRPr="00197843" w:rsidRDefault="00E24D55" w:rsidP="00E47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       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 zastúpení Ministerstvo hospodárstva Slovenskej republiky </w:t>
      </w:r>
    </w:p>
    <w:p w:rsidR="00E24D55" w:rsidRPr="00197843" w:rsidRDefault="00E24D55" w:rsidP="00E2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E24D55" w:rsidRPr="00197843" w:rsidRDefault="00E24D55" w:rsidP="00E24D55">
      <w:pPr>
        <w:pStyle w:val="Default"/>
        <w:rPr>
          <w:sz w:val="20"/>
          <w:szCs w:val="20"/>
        </w:rPr>
      </w:pPr>
      <w:r w:rsidRPr="00197843">
        <w:rPr>
          <w:rFonts w:eastAsia="Times New Roman"/>
          <w:b/>
          <w:sz w:val="20"/>
          <w:szCs w:val="20"/>
          <w:lang w:eastAsia="sk-SK"/>
        </w:rPr>
        <w:t>Kód výzvy:</w:t>
      </w:r>
      <w:r w:rsidRPr="00197843">
        <w:rPr>
          <w:rFonts w:eastAsia="Times New Roman"/>
          <w:sz w:val="20"/>
          <w:szCs w:val="20"/>
          <w:lang w:eastAsia="sk-SK"/>
        </w:rPr>
        <w:t xml:space="preserve">                 </w:t>
      </w:r>
      <w:r w:rsidRPr="00197843">
        <w:rPr>
          <w:rFonts w:eastAsia="Times New Roman"/>
          <w:sz w:val="20"/>
          <w:szCs w:val="20"/>
          <w:lang w:eastAsia="sk-SK"/>
        </w:rPr>
        <w:tab/>
      </w:r>
      <w:r w:rsidRPr="007C6539">
        <w:rPr>
          <w:rFonts w:eastAsia="Times New Roman"/>
          <w:sz w:val="20"/>
          <w:szCs w:val="20"/>
          <w:lang w:eastAsia="sk-SK"/>
        </w:rPr>
        <w:t xml:space="preserve">                </w:t>
      </w:r>
      <w:proofErr w:type="spellStart"/>
      <w:r w:rsidRPr="007C6539">
        <w:rPr>
          <w:sz w:val="20"/>
          <w:szCs w:val="20"/>
        </w:rPr>
        <w:t>OPVaI</w:t>
      </w:r>
      <w:proofErr w:type="spellEnd"/>
      <w:r w:rsidRPr="007C6539">
        <w:rPr>
          <w:sz w:val="20"/>
          <w:szCs w:val="20"/>
        </w:rPr>
        <w:t>-MH/DP/2016/3.</w:t>
      </w:r>
      <w:r w:rsidR="00E47B2E">
        <w:rPr>
          <w:sz w:val="20"/>
          <w:szCs w:val="20"/>
        </w:rPr>
        <w:t>3.1-04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4"/>
      </w:tblGrid>
      <w:tr w:rsidR="00E24D55" w:rsidRPr="00197843" w:rsidTr="00AE2AB8">
        <w:trPr>
          <w:trHeight w:val="131"/>
        </w:trPr>
        <w:tc>
          <w:tcPr>
            <w:tcW w:w="3024" w:type="dxa"/>
          </w:tcPr>
          <w:p w:rsidR="00E24D55" w:rsidRPr="00197843" w:rsidRDefault="00E24D55" w:rsidP="00AE2AB8">
            <w:pPr>
              <w:pStyle w:val="Default"/>
              <w:rPr>
                <w:sz w:val="20"/>
                <w:szCs w:val="20"/>
              </w:rPr>
            </w:pPr>
            <w:r w:rsidRPr="00197843">
              <w:rPr>
                <w:sz w:val="20"/>
                <w:szCs w:val="20"/>
              </w:rPr>
              <w:t xml:space="preserve"> </w:t>
            </w:r>
          </w:p>
        </w:tc>
      </w:tr>
    </w:tbl>
    <w:p w:rsidR="00E24D55" w:rsidRPr="00197843" w:rsidRDefault="00E24D55" w:rsidP="00E24D55">
      <w:pPr>
        <w:shd w:val="clear" w:color="auto" w:fill="FFFFFF"/>
        <w:tabs>
          <w:tab w:val="left" w:pos="29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97843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Operačný program: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97843">
        <w:rPr>
          <w:rFonts w:ascii="Arial" w:hAnsi="Arial" w:cs="Arial"/>
          <w:sz w:val="20"/>
          <w:szCs w:val="20"/>
        </w:rPr>
        <w:t>Výskum a inovácie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</w:t>
      </w:r>
    </w:p>
    <w:p w:rsidR="00E24D55" w:rsidRPr="00055C83" w:rsidRDefault="00E24D55" w:rsidP="00E24D55">
      <w:pPr>
        <w:shd w:val="clear" w:color="auto" w:fill="FFFFFF"/>
        <w:tabs>
          <w:tab w:val="left" w:pos="29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197843">
        <w:rPr>
          <w:rFonts w:ascii="Arial" w:hAnsi="Arial" w:cs="Arial"/>
          <w:b/>
          <w:sz w:val="20"/>
          <w:szCs w:val="20"/>
        </w:rPr>
        <w:t>Spolufinancovaný fondom</w:t>
      </w:r>
      <w:r>
        <w:rPr>
          <w:rFonts w:ascii="Arial" w:hAnsi="Arial" w:cs="Arial"/>
          <w:b/>
          <w:sz w:val="20"/>
          <w:szCs w:val="20"/>
        </w:rPr>
        <w:t xml:space="preserve">:       </w:t>
      </w:r>
      <w:r w:rsidRPr="0019784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055C83">
        <w:rPr>
          <w:rFonts w:ascii="Arial" w:hAnsi="Arial" w:cs="Arial"/>
          <w:b/>
          <w:sz w:val="20"/>
          <w:szCs w:val="20"/>
        </w:rPr>
        <w:t>Európsky fond regionálneho rozvoja</w:t>
      </w:r>
    </w:p>
    <w:p w:rsidR="00E24D55" w:rsidRPr="00197843" w:rsidRDefault="00E24D55" w:rsidP="00E24D55">
      <w:pPr>
        <w:pStyle w:val="Default"/>
        <w:rPr>
          <w:color w:val="auto"/>
          <w:sz w:val="20"/>
          <w:szCs w:val="20"/>
        </w:rPr>
      </w:pPr>
    </w:p>
    <w:p w:rsidR="00E24D55" w:rsidRPr="007C6539" w:rsidRDefault="00E24D55" w:rsidP="00E24D55">
      <w:pPr>
        <w:pStyle w:val="Default"/>
        <w:jc w:val="both"/>
        <w:rPr>
          <w:sz w:val="20"/>
          <w:szCs w:val="20"/>
        </w:rPr>
      </w:pPr>
      <w:r w:rsidRPr="00197843">
        <w:rPr>
          <w:b/>
          <w:sz w:val="20"/>
          <w:szCs w:val="20"/>
        </w:rPr>
        <w:t>Prioritná os:</w:t>
      </w:r>
      <w:r w:rsidRPr="0019784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</w:t>
      </w:r>
      <w:r w:rsidRPr="007C6539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   </w:t>
      </w:r>
      <w:r w:rsidRPr="007C6539">
        <w:rPr>
          <w:sz w:val="20"/>
          <w:szCs w:val="20"/>
        </w:rPr>
        <w:t>Posilnenie konkurencieschopnosti a rastu MSP</w:t>
      </w:r>
    </w:p>
    <w:p w:rsidR="00E24D55" w:rsidRPr="007C6539" w:rsidRDefault="00E24D55" w:rsidP="00E24D55">
      <w:pPr>
        <w:pStyle w:val="Default"/>
        <w:jc w:val="both"/>
        <w:rPr>
          <w:sz w:val="20"/>
          <w:szCs w:val="20"/>
        </w:rPr>
      </w:pPr>
    </w:p>
    <w:p w:rsidR="00E24D55" w:rsidRDefault="00E24D55" w:rsidP="00E24D55">
      <w:pPr>
        <w:pStyle w:val="Default"/>
        <w:jc w:val="both"/>
        <w:rPr>
          <w:sz w:val="20"/>
          <w:szCs w:val="20"/>
        </w:rPr>
      </w:pPr>
      <w:r w:rsidRPr="00197843">
        <w:rPr>
          <w:b/>
          <w:sz w:val="20"/>
          <w:szCs w:val="20"/>
        </w:rPr>
        <w:t>Investičná priorita</w:t>
      </w:r>
      <w:r w:rsidRPr="00057CE9">
        <w:rPr>
          <w:b/>
          <w:sz w:val="20"/>
          <w:szCs w:val="20"/>
        </w:rPr>
        <w:t>:</w:t>
      </w:r>
      <w:r w:rsidRPr="00057CE9">
        <w:rPr>
          <w:sz w:val="20"/>
          <w:szCs w:val="20"/>
        </w:rPr>
        <w:t xml:space="preserve">                      3. </w:t>
      </w:r>
      <w:r w:rsidR="00E47B2E">
        <w:rPr>
          <w:sz w:val="20"/>
          <w:szCs w:val="20"/>
        </w:rPr>
        <w:t>3</w:t>
      </w:r>
      <w:r w:rsidRPr="00057C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57CE9">
        <w:rPr>
          <w:sz w:val="20"/>
          <w:szCs w:val="20"/>
        </w:rPr>
        <w:t xml:space="preserve">Podpora </w:t>
      </w:r>
      <w:r w:rsidR="00E47B2E">
        <w:rPr>
          <w:sz w:val="20"/>
          <w:szCs w:val="20"/>
        </w:rPr>
        <w:t>vytvár</w:t>
      </w:r>
      <w:r w:rsidR="00766684">
        <w:rPr>
          <w:sz w:val="20"/>
          <w:szCs w:val="20"/>
        </w:rPr>
        <w:t xml:space="preserve">ania a rozširovania vyspelých kapacít pre vývoj produktov a služieb </w:t>
      </w:r>
    </w:p>
    <w:p w:rsidR="00E24D55" w:rsidRPr="00057CE9" w:rsidRDefault="00E24D55" w:rsidP="00E24D55">
      <w:pPr>
        <w:pStyle w:val="Default"/>
        <w:jc w:val="both"/>
        <w:rPr>
          <w:sz w:val="20"/>
          <w:szCs w:val="20"/>
        </w:rPr>
      </w:pPr>
    </w:p>
    <w:p w:rsidR="00E24D55" w:rsidRPr="00057CE9" w:rsidRDefault="00E24D55" w:rsidP="00E24D55">
      <w:pPr>
        <w:pStyle w:val="Default"/>
        <w:tabs>
          <w:tab w:val="left" w:pos="708"/>
          <w:tab w:val="left" w:pos="1416"/>
          <w:tab w:val="left" w:pos="2124"/>
          <w:tab w:val="left" w:pos="3011"/>
        </w:tabs>
        <w:ind w:left="2552" w:hanging="269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197843">
        <w:rPr>
          <w:b/>
          <w:sz w:val="20"/>
          <w:szCs w:val="20"/>
        </w:rPr>
        <w:t>Špecifický cieľ:</w:t>
      </w:r>
      <w:r w:rsidRPr="00197843">
        <w:rPr>
          <w:sz w:val="20"/>
          <w:szCs w:val="20"/>
        </w:rPr>
        <w:t xml:space="preserve"> </w:t>
      </w:r>
      <w:r w:rsidRPr="001978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7CE9">
        <w:rPr>
          <w:sz w:val="20"/>
          <w:szCs w:val="20"/>
        </w:rPr>
        <w:t>3.</w:t>
      </w:r>
      <w:r w:rsidR="00766684">
        <w:rPr>
          <w:sz w:val="20"/>
          <w:szCs w:val="20"/>
        </w:rPr>
        <w:t>3</w:t>
      </w:r>
      <w:r w:rsidRPr="00057CE9">
        <w:rPr>
          <w:sz w:val="20"/>
          <w:szCs w:val="20"/>
        </w:rPr>
        <w:t xml:space="preserve">.1 </w:t>
      </w:r>
      <w:r w:rsidR="00766684">
        <w:rPr>
          <w:sz w:val="20"/>
          <w:szCs w:val="20"/>
        </w:rPr>
        <w:t xml:space="preserve">Zvýšenie konkurencieschopnosti </w:t>
      </w:r>
      <w:bookmarkStart w:id="0" w:name="_GoBack"/>
      <w:r w:rsidR="00766684">
        <w:rPr>
          <w:sz w:val="20"/>
          <w:szCs w:val="20"/>
        </w:rPr>
        <w:t xml:space="preserve">MSP vo fáze rozvoja </w:t>
      </w:r>
      <w:bookmarkEnd w:id="0"/>
    </w:p>
    <w:p w:rsidR="00E24D55" w:rsidRPr="00197843" w:rsidRDefault="00E24D55" w:rsidP="00E24D55">
      <w:pPr>
        <w:rPr>
          <w:rFonts w:ascii="Arial" w:hAnsi="Arial" w:cs="Arial"/>
          <w:sz w:val="20"/>
          <w:szCs w:val="20"/>
        </w:rPr>
      </w:pPr>
    </w:p>
    <w:p w:rsidR="00E24D55" w:rsidRPr="003E43AA" w:rsidRDefault="00E24D55" w:rsidP="00E24D55">
      <w:pPr>
        <w:jc w:val="center"/>
        <w:rPr>
          <w:b/>
          <w:sz w:val="24"/>
          <w:szCs w:val="24"/>
        </w:rPr>
      </w:pPr>
      <w:r w:rsidRPr="00035E65">
        <w:rPr>
          <w:b/>
          <w:sz w:val="24"/>
          <w:szCs w:val="24"/>
        </w:rPr>
        <w:t>www.opvai.sk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20"/>
        <w:gridCol w:w="5720"/>
      </w:tblGrid>
      <w:tr w:rsidR="00E24D55" w:rsidRPr="00C002BB" w:rsidTr="00AE2AB8">
        <w:trPr>
          <w:trHeight w:val="292"/>
        </w:trPr>
        <w:tc>
          <w:tcPr>
            <w:tcW w:w="5720" w:type="dxa"/>
          </w:tcPr>
          <w:p w:rsidR="00E24D55" w:rsidRPr="00C002BB" w:rsidRDefault="00E24D55" w:rsidP="00AE2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20" w:type="dxa"/>
          </w:tcPr>
          <w:p w:rsidR="00E24D55" w:rsidRPr="00C002BB" w:rsidRDefault="00E24D55" w:rsidP="00AE2AB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91A09" w:rsidRDefault="00191A09" w:rsidP="00E32C3C"/>
    <w:sectPr w:rsidR="00191A09" w:rsidSect="007A5737">
      <w:pgSz w:w="16838" w:h="11906" w:orient="landscape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55"/>
    <w:rsid w:val="00070A6F"/>
    <w:rsid w:val="000924E0"/>
    <w:rsid w:val="00191A09"/>
    <w:rsid w:val="0041785A"/>
    <w:rsid w:val="00766684"/>
    <w:rsid w:val="00796662"/>
    <w:rsid w:val="00A84C42"/>
    <w:rsid w:val="00B74544"/>
    <w:rsid w:val="00E24D55"/>
    <w:rsid w:val="00E32C3C"/>
    <w:rsid w:val="00E47B2E"/>
    <w:rsid w:val="00E71A63"/>
    <w:rsid w:val="00F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52D"/>
  <w15:chartTrackingRefBased/>
  <w15:docId w15:val="{6E56DA78-7D93-4E15-87FA-2052A66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4D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24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Pisárová</dc:creator>
  <cp:keywords/>
  <dc:description/>
  <cp:lastModifiedBy>milan.stefanec</cp:lastModifiedBy>
  <cp:revision>10</cp:revision>
  <dcterms:created xsi:type="dcterms:W3CDTF">2018-04-03T05:06:00Z</dcterms:created>
  <dcterms:modified xsi:type="dcterms:W3CDTF">2018-04-20T14:31:00Z</dcterms:modified>
</cp:coreProperties>
</file>